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52" w:rsidRPr="005D3552" w:rsidRDefault="005D3552" w:rsidP="005D35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es-ES"/>
        </w:rPr>
      </w:pPr>
      <w:r w:rsidRPr="005D3552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es-ES"/>
        </w:rPr>
        <w:t>Por Qué Te Vas</w:t>
      </w:r>
    </w:p>
    <w:p w:rsidR="005D3552" w:rsidRDefault="005D3552" w:rsidP="005D3552">
      <w:pPr>
        <w:shd w:val="clear" w:color="auto" w:fill="FFFFFF"/>
        <w:spacing w:after="69" w:line="240" w:lineRule="auto"/>
        <w:jc w:val="center"/>
        <w:rPr>
          <w:rFonts w:ascii="Arial" w:eastAsia="Times New Roman" w:hAnsi="Arial" w:cs="Arial"/>
          <w:color w:val="777777"/>
          <w:sz w:val="36"/>
          <w:szCs w:val="36"/>
          <w:lang w:eastAsia="es-ES"/>
        </w:rPr>
      </w:pPr>
    </w:p>
    <w:p w:rsidR="005D3552" w:rsidRPr="005D3552" w:rsidRDefault="005D3552" w:rsidP="005D3552">
      <w:pPr>
        <w:shd w:val="clear" w:color="auto" w:fill="FFFFFF"/>
        <w:spacing w:after="69" w:line="240" w:lineRule="auto"/>
        <w:jc w:val="center"/>
        <w:rPr>
          <w:rFonts w:ascii="Arial" w:eastAsia="Times New Roman" w:hAnsi="Arial" w:cs="Arial"/>
          <w:color w:val="C00000"/>
          <w:sz w:val="36"/>
          <w:szCs w:val="36"/>
          <w:lang w:eastAsia="es-ES"/>
        </w:rPr>
      </w:pPr>
      <w:hyperlink r:id="rId4" w:history="1">
        <w:proofErr w:type="spellStart"/>
        <w:r w:rsidRPr="005D3552">
          <w:rPr>
            <w:rFonts w:ascii="Arial" w:eastAsia="Times New Roman" w:hAnsi="Arial" w:cs="Arial"/>
            <w:color w:val="C00000"/>
            <w:sz w:val="36"/>
            <w:szCs w:val="36"/>
            <w:lang w:eastAsia="es-ES"/>
          </w:rPr>
          <w:t>Jeanette</w:t>
        </w:r>
        <w:proofErr w:type="spellEnd"/>
      </w:hyperlink>
    </w:p>
    <w:p w:rsidR="005D3552" w:rsidRPr="005D3552" w:rsidRDefault="005D3552" w:rsidP="005D3552">
      <w:pPr>
        <w:shd w:val="clear" w:color="auto" w:fill="FFFFFF"/>
        <w:spacing w:after="69" w:line="240" w:lineRule="auto"/>
        <w:jc w:val="center"/>
        <w:rPr>
          <w:rFonts w:ascii="Arial" w:eastAsia="Times New Roman" w:hAnsi="Arial" w:cs="Arial"/>
          <w:color w:val="777777"/>
          <w:sz w:val="36"/>
          <w:szCs w:val="36"/>
          <w:lang w:eastAsia="es-ES"/>
        </w:rPr>
      </w:pPr>
    </w:p>
    <w:p w:rsidR="005D3552" w:rsidRPr="005D3552" w:rsidRDefault="005D3552" w:rsidP="005D35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Hoy en mi ventana brilla el sol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Y el corazón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Se pone triste contemplando la ciudad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Porque te vas</w:t>
      </w:r>
    </w:p>
    <w:p w:rsidR="005D3552" w:rsidRPr="005D3552" w:rsidRDefault="005D3552" w:rsidP="005D35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Como cada noche desperté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Pensando en ti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Y en mi reloj todas las horas vi pasar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Porque te vas</w:t>
      </w:r>
    </w:p>
    <w:p w:rsidR="005D3552" w:rsidRPr="005D3552" w:rsidRDefault="005D3552" w:rsidP="005D35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s-ES"/>
        </w:rPr>
      </w:pPr>
      <w:r w:rsidRPr="005D3552">
        <w:rPr>
          <w:rFonts w:ascii="Arial" w:eastAsia="Times New Roman" w:hAnsi="Arial" w:cs="Arial"/>
          <w:b/>
          <w:color w:val="222222"/>
          <w:sz w:val="36"/>
          <w:szCs w:val="36"/>
          <w:lang w:eastAsia="es-ES"/>
        </w:rPr>
        <w:t>Todas las promesas de mi amor se irán contigo</w:t>
      </w:r>
      <w:r w:rsidRPr="005D3552">
        <w:rPr>
          <w:rFonts w:ascii="Arial" w:eastAsia="Times New Roman" w:hAnsi="Arial" w:cs="Arial"/>
          <w:b/>
          <w:color w:val="222222"/>
          <w:sz w:val="36"/>
          <w:szCs w:val="36"/>
          <w:lang w:eastAsia="es-ES"/>
        </w:rPr>
        <w:br/>
        <w:t>Me olvidaras</w:t>
      </w:r>
      <w:r w:rsidRPr="005D3552">
        <w:rPr>
          <w:rFonts w:ascii="Arial" w:eastAsia="Times New Roman" w:hAnsi="Arial" w:cs="Arial"/>
          <w:b/>
          <w:color w:val="222222"/>
          <w:sz w:val="36"/>
          <w:szCs w:val="36"/>
          <w:lang w:eastAsia="es-ES"/>
        </w:rPr>
        <w:br/>
        <w:t>Me olvidaras</w:t>
      </w:r>
    </w:p>
    <w:p w:rsidR="005D3552" w:rsidRPr="005D3552" w:rsidRDefault="005D3552" w:rsidP="005D35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Junto a la estación lloraré igual que un niño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Porque te vas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Porque te vas</w:t>
      </w:r>
    </w:p>
    <w:p w:rsidR="005D3552" w:rsidRPr="005D3552" w:rsidRDefault="005D3552" w:rsidP="005D35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Bajo la penumbra de un farol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Se dormirán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Todas las cosas que quedaron por decir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Se dormirán</w:t>
      </w:r>
    </w:p>
    <w:p w:rsidR="005D3552" w:rsidRPr="005D3552" w:rsidRDefault="005D3552" w:rsidP="005D35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Junto a l</w:t>
      </w:r>
      <w:r>
        <w:rPr>
          <w:rFonts w:ascii="Arial" w:eastAsia="Times New Roman" w:hAnsi="Arial" w:cs="Arial"/>
          <w:color w:val="222222"/>
          <w:sz w:val="36"/>
          <w:szCs w:val="36"/>
          <w:lang w:eastAsia="es-ES"/>
        </w:rPr>
        <w:t>as manillas de un reloj</w:t>
      </w:r>
      <w:r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Esperará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n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Todas las horas que quedaron por vivir</w:t>
      </w:r>
      <w:r w:rsidRPr="005D3552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Esperaran</w:t>
      </w:r>
    </w:p>
    <w:p w:rsidR="005D3552" w:rsidRPr="005D3552" w:rsidRDefault="005D3552" w:rsidP="005D35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s-ES"/>
        </w:rPr>
      </w:pPr>
      <w:r w:rsidRPr="005D3552">
        <w:rPr>
          <w:rFonts w:ascii="Arial" w:eastAsia="Times New Roman" w:hAnsi="Arial" w:cs="Arial"/>
          <w:b/>
          <w:color w:val="222222"/>
          <w:sz w:val="36"/>
          <w:szCs w:val="36"/>
          <w:lang w:eastAsia="es-ES"/>
        </w:rPr>
        <w:t>Todas las promesas de mi amor se irán contigo</w:t>
      </w:r>
      <w:r w:rsidRPr="005D3552">
        <w:rPr>
          <w:rFonts w:ascii="Arial" w:eastAsia="Times New Roman" w:hAnsi="Arial" w:cs="Arial"/>
          <w:b/>
          <w:color w:val="222222"/>
          <w:sz w:val="36"/>
          <w:szCs w:val="36"/>
          <w:lang w:eastAsia="es-ES"/>
        </w:rPr>
        <w:br/>
        <w:t>Me olvidaras</w:t>
      </w:r>
      <w:r w:rsidRPr="005D3552">
        <w:rPr>
          <w:rFonts w:ascii="Arial" w:eastAsia="Times New Roman" w:hAnsi="Arial" w:cs="Arial"/>
          <w:b/>
          <w:color w:val="222222"/>
          <w:sz w:val="36"/>
          <w:szCs w:val="36"/>
          <w:lang w:eastAsia="es-ES"/>
        </w:rPr>
        <w:br/>
        <w:t>Me olvidaras</w:t>
      </w:r>
    </w:p>
    <w:sectPr w:rsidR="005D3552" w:rsidRPr="005D3552" w:rsidSect="005D3552">
      <w:pgSz w:w="11906" w:h="16838"/>
      <w:pgMar w:top="1417" w:right="1701" w:bottom="1417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D3552"/>
    <w:rsid w:val="005D3552"/>
    <w:rsid w:val="00F4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3552"/>
    <w:rPr>
      <w:color w:val="0000FF"/>
      <w:u w:val="single"/>
    </w:rPr>
  </w:style>
  <w:style w:type="character" w:customStyle="1" w:styleId="lvn">
    <w:name w:val="_lvn"/>
    <w:basedOn w:val="Fuentedeprrafopredeter"/>
    <w:rsid w:val="005D3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6776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81840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8353">
                          <w:marLeft w:val="0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4684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535584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51456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2933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5927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066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es/search?espv=2&amp;q=Jeanette&amp;stick=H4sIAAAAAAAAAONgVuLUz9U3sEjKyUoGAEehPyENAAAA&amp;sa=X&amp;ved=0ahUKEwiH1p730ezSAhXGBcAKHdz-CmoQMQgfM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2017-03-23T12:36:00Z</dcterms:created>
  <dcterms:modified xsi:type="dcterms:W3CDTF">2017-03-23T12:41:00Z</dcterms:modified>
</cp:coreProperties>
</file>